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86" w:rsidRDefault="00B33086" w:rsidP="00B33086">
      <w:pPr>
        <w:pStyle w:val="NormalWeb"/>
        <w:spacing w:before="160" w:beforeAutospacing="0" w:after="340" w:afterAutospacing="0"/>
      </w:pP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ბილეთები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შანხაის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Disneyland–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ის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გახსნაზე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ერთ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საათში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გაიყიდა</w:t>
      </w:r>
    </w:p>
    <w:p w:rsidR="00B33086" w:rsidRPr="00AF3F96" w:rsidRDefault="00B33086" w:rsidP="00B33086">
      <w:pPr>
        <w:pStyle w:val="NormalWeb"/>
        <w:spacing w:before="160" w:beforeAutospacing="0" w:after="340" w:afterAutospacing="0"/>
        <w:rPr>
          <w:lang w:val="ka-GE"/>
        </w:rPr>
      </w:pP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შანხაის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Disneyland–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ის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გახსნაზე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,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რომელიც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16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ივნისს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იგეგმება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,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მოხვედრის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მსურველებს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აშკარად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არ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გაუმართლათ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.</w:t>
      </w:r>
      <w:r w:rsidR="00AF3F96">
        <w:rPr>
          <w:rFonts w:ascii="Sylfaen" w:hAnsi="Sylfaen" w:cs="Arial"/>
          <w:color w:val="555555"/>
          <w:sz w:val="23"/>
          <w:szCs w:val="23"/>
          <w:shd w:val="clear" w:color="auto" w:fill="FFFFFF"/>
          <w:lang w:val="ka-GE"/>
        </w:rPr>
        <w:t xml:space="preserve"> </w:t>
      </w:r>
      <w:r w:rsidR="00AF3F96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ბილეთები 28 მარტს ღამითვე, ზუსტად, ერთ საათში გაიყიდა.</w:t>
      </w:r>
    </w:p>
    <w:p w:rsidR="00B33086" w:rsidRDefault="00B33086" w:rsidP="00B33086">
      <w:pPr>
        <w:pStyle w:val="NormalWeb"/>
        <w:spacing w:before="160" w:beforeAutospacing="0" w:after="340" w:afterAutospacing="0"/>
      </w:pP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შანხაის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$5.5 </w:t>
      </w:r>
      <w:r w:rsidR="00142F7F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მლრდ-იანი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 Disney–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ის</w:t>
      </w:r>
      <w:r w:rsidR="00142F7F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პარკი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963 </w:t>
      </w:r>
      <w:r w:rsidR="00142F7F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აკრზეა გადაჭიმული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.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მისი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მშენებლობა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2015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წელს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დასრულდა</w:t>
      </w:r>
      <w:r w:rsidR="00142F7F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,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თუმცა</w:t>
      </w:r>
      <w:r w:rsidR="00142F7F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,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საბოლოო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142F7F"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სამუშაოები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142F7F">
        <w:rPr>
          <w:rFonts w:ascii="Sylfaen" w:hAnsi="Sylfaen" w:cs="Arial"/>
          <w:color w:val="555555"/>
          <w:sz w:val="23"/>
          <w:szCs w:val="23"/>
          <w:shd w:val="clear" w:color="auto" w:fill="FFFFFF"/>
          <w:lang w:val="ka-GE"/>
        </w:rPr>
        <w:t>ამ დრომდე</w:t>
      </w:r>
      <w:r w:rsidR="00142F7F"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 xml:space="preserve"> </w:t>
      </w:r>
      <w:r w:rsidR="00142F7F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გრძელდება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. </w:t>
      </w:r>
      <w:r w:rsidR="00142F7F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 xml:space="preserve">შანხაის პარკი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სიდიდით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ჰონ</w:t>
      </w:r>
      <w:r w:rsidR="00142F7F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გ-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კონგის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Disneyland–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უტოლდება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,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რომელიც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2005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წელს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გაიხსნა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. .</w:t>
      </w:r>
    </w:p>
    <w:p w:rsidR="00B33086" w:rsidRDefault="00142F7F" w:rsidP="00B33086">
      <w:pPr>
        <w:pStyle w:val="NormalWeb"/>
        <w:spacing w:before="160" w:beforeAutospacing="0" w:after="340" w:afterAutospacing="0"/>
      </w:pPr>
      <w:r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წინასწარი მონაცემებით,</w:t>
      </w:r>
      <w:r w:rsidR="00B33086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B33086"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ახალი</w:t>
      </w:r>
      <w:r w:rsidR="00B33086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Disneyland </w:t>
      </w:r>
      <w:r w:rsidR="002E13E0"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პირველ</w:t>
      </w:r>
      <w:r w:rsidR="002E13E0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სა</w:t>
      </w:r>
      <w:r w:rsidR="00B33086"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ვე</w:t>
      </w:r>
      <w:r w:rsidR="00B33086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B33086"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წელს</w:t>
      </w:r>
      <w:r w:rsidR="00B33086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B33086"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მნახველების</w:t>
      </w:r>
      <w:r w:rsidR="00B33086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B33086"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რეკორდულ</w:t>
      </w:r>
      <w:r w:rsidR="00B33086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2E13E0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მაჩვენებელს მიიღებს</w:t>
      </w:r>
      <w:r w:rsidR="00B33086">
        <w:rPr>
          <w:rFonts w:ascii="Arial" w:hAnsi="Arial" w:cs="Arial"/>
          <w:color w:val="555555"/>
          <w:sz w:val="23"/>
          <w:szCs w:val="23"/>
          <w:shd w:val="clear" w:color="auto" w:fill="FFFFFF"/>
        </w:rPr>
        <w:t>.</w:t>
      </w:r>
    </w:p>
    <w:p w:rsidR="00B33086" w:rsidRDefault="00B33086" w:rsidP="00B33086">
      <w:pPr>
        <w:pStyle w:val="NormalWeb"/>
        <w:spacing w:before="160" w:beforeAutospacing="0" w:after="340" w:afterAutospacing="0"/>
      </w:pP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უსაფრთხოების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მიზნით</w:t>
      </w:r>
      <w:r w:rsidR="00346F16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,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Disneyland–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ის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ყველა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ბილეთს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თავისი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ინდივიდუალური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კოდი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აქვს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.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მიუხედავად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ამისა</w:t>
      </w:r>
      <w:r w:rsidR="00346F16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,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Alibaba Taobao–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მ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მაინც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გამოააშკარავა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346F16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გადამყიდველები,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346F16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>რომლებიც</w:t>
      </w:r>
      <w:r w:rsidR="009A529C">
        <w:rPr>
          <w:rFonts w:ascii="Sylfaen" w:hAnsi="Sylfaen" w:cs="Sylfaen"/>
          <w:color w:val="555555"/>
          <w:sz w:val="23"/>
          <w:szCs w:val="23"/>
          <w:shd w:val="clear" w:color="auto" w:fill="FFFFFF"/>
          <w:lang w:val="ka-GE"/>
        </w:rPr>
        <w:t xml:space="preserve"> </w:t>
      </w:r>
      <w:r w:rsidR="009A529C"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ბილეთების</w:t>
      </w:r>
      <w:r w:rsidR="009A529C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9A529C"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მსურველებს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თავიანთ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მომსახურებას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555555"/>
          <w:sz w:val="23"/>
          <w:szCs w:val="23"/>
          <w:shd w:val="clear" w:color="auto" w:fill="FFFFFF"/>
        </w:rPr>
        <w:t>სთავაზობენ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. </w:t>
      </w:r>
    </w:p>
    <w:p w:rsidR="003519E3" w:rsidRDefault="003519E3"/>
    <w:sectPr w:rsidR="003519E3" w:rsidSect="001E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33086"/>
    <w:rsid w:val="00142F7F"/>
    <w:rsid w:val="001E5E69"/>
    <w:rsid w:val="002E13E0"/>
    <w:rsid w:val="00346F16"/>
    <w:rsid w:val="003519E3"/>
    <w:rsid w:val="009A529C"/>
    <w:rsid w:val="00AF3F96"/>
    <w:rsid w:val="00B3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</dc:creator>
  <cp:keywords/>
  <dc:description/>
  <cp:lastModifiedBy>TAKO</cp:lastModifiedBy>
  <cp:revision>7</cp:revision>
  <dcterms:created xsi:type="dcterms:W3CDTF">2016-03-30T10:15:00Z</dcterms:created>
  <dcterms:modified xsi:type="dcterms:W3CDTF">2016-03-30T10:38:00Z</dcterms:modified>
</cp:coreProperties>
</file>